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F79CA" w:rsidRPr="00EF79CA" w:rsidTr="00EF79CA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EF79CA" w:rsidRPr="00EF79CA" w:rsidRDefault="00EF79CA" w:rsidP="00EF79C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</w:t>
            </w:r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ավելված</w:t>
            </w:r>
            <w:proofErr w:type="spellEnd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N 1</w:t>
            </w:r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  <w:t xml:space="preserve">ՀՀ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կառավարության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2016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թվականի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հունիսի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30-ի N 673-Ն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որոշման</w:t>
            </w:r>
            <w:proofErr w:type="spellEnd"/>
          </w:p>
        </w:tc>
      </w:tr>
    </w:tbl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EF79C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Ձև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N 1</w:t>
      </w:r>
    </w:p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EF79C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Ծանուցում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իրավաբանական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անձի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</w:p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EF79CA">
        <w:rPr>
          <w:rFonts w:ascii="Arial" w:eastAsia="Times New Roman" w:hAnsi="Arial" w:cs="Arial"/>
          <w:color w:val="000000"/>
          <w:sz w:val="21"/>
          <w:szCs w:val="21"/>
        </w:rPr>
        <w:t>     </w:t>
      </w:r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_________________________________________________________________ </w:t>
      </w:r>
      <w:proofErr w:type="spellStart"/>
      <w:r w:rsidRPr="00EF79CA">
        <w:rPr>
          <w:rFonts w:ascii="Arial Unicode" w:eastAsia="Times New Roman" w:hAnsi="Arial Unicode" w:cs="Arial Unicode"/>
          <w:color w:val="000000"/>
          <w:sz w:val="21"/>
          <w:szCs w:val="21"/>
        </w:rPr>
        <w:t>իրականացման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EF79CA">
        <w:rPr>
          <w:rFonts w:ascii="Arial Unicode" w:eastAsia="Times New Roman" w:hAnsi="Arial Unicode" w:cs="Arial Unicode"/>
          <w:color w:val="000000"/>
          <w:sz w:val="21"/>
          <w:szCs w:val="21"/>
        </w:rPr>
        <w:t>վերաբերյալ</w:t>
      </w:r>
      <w:proofErr w:type="spellEnd"/>
    </w:p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>ծանուցման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>ենթակա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գործունեության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>տեսակը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79"/>
      </w:tblGrid>
      <w:tr w:rsidR="00EF79CA" w:rsidRPr="00EF79CA" w:rsidTr="00EF79CA">
        <w:trPr>
          <w:tblCellSpacing w:w="0" w:type="dxa"/>
          <w:jc w:val="center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համայնքի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հիմնարկի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EF79CA" w:rsidRPr="00EF79CA" w:rsidTr="00EF7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գրանցման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EF79CA" w:rsidRPr="00EF79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79CA" w:rsidRPr="00EF79CA" w:rsidRDefault="00EF79CA" w:rsidP="00EF79CA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EF79CA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EF79CA" w:rsidRPr="00EF79CA" w:rsidTr="00EF7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համայնքի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հիմնարկի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գտնվելու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EF79CA" w:rsidRPr="00EF79CA" w:rsidTr="00EF7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իրականացման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վայրը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նշվում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ծանուցման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գործունեությունը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պետք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իրականացվի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միայն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ծանուցման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վայրում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EF79CA" w:rsidRPr="00EF79CA" w:rsidTr="00EF7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Կից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ներկայացվում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տուրքի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վճարման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անդորրագիրը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վճարումների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գեներացված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անդորրագիրը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անդորրագրի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20-նիշանոց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Sylfaen" w:eastAsia="Times New Roman" w:hAnsi="Sylfaen" w:cs="Times New Roman"/>
                <w:b/>
                <w:bCs/>
                <w:color w:val="000000"/>
                <w:sz w:val="27"/>
                <w:szCs w:val="27"/>
              </w:rPr>
              <w:t>□□□□□□□□□□□□□□□□□□□□</w:t>
            </w:r>
          </w:p>
        </w:tc>
      </w:tr>
    </w:tbl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Հեռախոսահամարը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էլեկտրոնային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փոստի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հասցեն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լրացվում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ծանուցողի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ցանկությամբ</w:t>
      </w:r>
      <w:proofErr w:type="spellEnd"/>
      <w:r w:rsidRPr="00EF79CA">
        <w:rPr>
          <w:rFonts w:ascii="Arial Unicode" w:eastAsia="Times New Roman" w:hAnsi="Arial Unicode" w:cs="Times New Roman"/>
          <w:color w:val="000000"/>
          <w:sz w:val="21"/>
          <w:szCs w:val="21"/>
        </w:rPr>
        <w:t>) ______________</w:t>
      </w:r>
    </w:p>
    <w:p w:rsidR="00EF79CA" w:rsidRPr="00EF79CA" w:rsidRDefault="00EF79CA" w:rsidP="00EF79C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EF79C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6293"/>
      </w:tblGrid>
      <w:tr w:rsidR="00EF79CA" w:rsidRPr="00EF79CA" w:rsidTr="00EF79CA">
        <w:trPr>
          <w:tblCellSpacing w:w="7" w:type="dxa"/>
        </w:trPr>
        <w:tc>
          <w:tcPr>
            <w:tcW w:w="9525" w:type="dxa"/>
            <w:shd w:val="clear" w:color="auto" w:fill="FFFFFF"/>
            <w:vAlign w:val="center"/>
            <w:hideMark/>
          </w:tcPr>
          <w:p w:rsidR="00EF79CA" w:rsidRPr="00EF79CA" w:rsidRDefault="00EF79CA" w:rsidP="00EF79CA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Ծանուցում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</w:t>
            </w:r>
            <w:proofErr w:type="spellEnd"/>
          </w:p>
        </w:tc>
        <w:tc>
          <w:tcPr>
            <w:tcW w:w="8985" w:type="dxa"/>
            <w:shd w:val="clear" w:color="auto" w:fill="FFFFFF"/>
            <w:vAlign w:val="center"/>
            <w:hideMark/>
          </w:tcPr>
          <w:p w:rsidR="00EF79CA" w:rsidRPr="00EF79CA" w:rsidRDefault="00EF79CA" w:rsidP="00EF79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</w:t>
            </w:r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առկայության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դեպքում</w:t>
            </w:r>
            <w:proofErr w:type="spellEnd"/>
            <w:r w:rsidRPr="00EF79C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))</w:t>
            </w:r>
          </w:p>
        </w:tc>
      </w:tr>
      <w:tr w:rsidR="00EF79CA" w:rsidRPr="00EF79CA" w:rsidTr="00EF79C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EF79CA" w:rsidRPr="00EF79CA" w:rsidTr="00EF79C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79CA" w:rsidRPr="00EF79CA" w:rsidRDefault="00EF79CA" w:rsidP="00EF79C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</w:t>
            </w: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_______________ 20 </w:t>
            </w:r>
            <w:r w:rsidRPr="00EF79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</w:t>
            </w:r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79CA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թվակա</w:t>
            </w:r>
            <w:r w:rsidRPr="00EF79C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</w:t>
            </w:r>
            <w:proofErr w:type="spellEnd"/>
          </w:p>
        </w:tc>
      </w:tr>
    </w:tbl>
    <w:p w:rsidR="00717805" w:rsidRDefault="00717805">
      <w:bookmarkStart w:id="0" w:name="_GoBack"/>
      <w:bookmarkEnd w:id="0"/>
    </w:p>
    <w:sectPr w:rsidR="0071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A"/>
    <w:rsid w:val="005A057A"/>
    <w:rsid w:val="00717805"/>
    <w:rsid w:val="00E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54F62-6A51-47E9-82C3-536C6907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7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M. Muradyan</dc:creator>
  <cp:lastModifiedBy>Kristine M. Muradyan</cp:lastModifiedBy>
  <cp:revision>2</cp:revision>
  <dcterms:created xsi:type="dcterms:W3CDTF">2020-07-21T11:21:00Z</dcterms:created>
  <dcterms:modified xsi:type="dcterms:W3CDTF">2020-07-21T11:21:00Z</dcterms:modified>
</cp:coreProperties>
</file>